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992E8" w14:textId="77777777" w:rsidR="00073B7D" w:rsidRPr="00BE0F65" w:rsidRDefault="00073B7D" w:rsidP="00073B7D">
      <w:pPr>
        <w:rPr>
          <w:sz w:val="22"/>
        </w:rPr>
      </w:pPr>
    </w:p>
    <w:p w14:paraId="67F597EF" w14:textId="77777777" w:rsidR="00073B7D" w:rsidRPr="00BE0F65" w:rsidRDefault="00073B7D" w:rsidP="00073B7D">
      <w:pPr>
        <w:jc w:val="right"/>
        <w:rPr>
          <w:sz w:val="22"/>
        </w:rPr>
      </w:pPr>
      <w:r>
        <w:rPr>
          <w:rFonts w:hint="eastAsia"/>
          <w:sz w:val="22"/>
        </w:rPr>
        <w:t xml:space="preserve">　　</w:t>
      </w:r>
      <w:r w:rsidRPr="00BE0F65">
        <w:rPr>
          <w:rFonts w:hint="eastAsia"/>
          <w:sz w:val="22"/>
        </w:rPr>
        <w:t xml:space="preserve">年　　月　　日　　</w:t>
      </w:r>
    </w:p>
    <w:p w14:paraId="53D29ADE" w14:textId="77777777" w:rsidR="00073B7D" w:rsidRPr="00BE0F65" w:rsidRDefault="00073B7D" w:rsidP="00073B7D">
      <w:pPr>
        <w:rPr>
          <w:sz w:val="22"/>
        </w:rPr>
      </w:pPr>
    </w:p>
    <w:p w14:paraId="518C17D4" w14:textId="77777777" w:rsidR="00073B7D" w:rsidRPr="00BE0F65" w:rsidRDefault="00073B7D" w:rsidP="00073B7D">
      <w:pPr>
        <w:rPr>
          <w:sz w:val="22"/>
        </w:rPr>
      </w:pPr>
      <w:r w:rsidRPr="00BE0F65">
        <w:rPr>
          <w:rFonts w:hint="eastAsia"/>
          <w:sz w:val="22"/>
        </w:rPr>
        <w:t xml:space="preserve">　</w:t>
      </w:r>
      <w:r>
        <w:rPr>
          <w:rFonts w:hint="eastAsia"/>
          <w:sz w:val="22"/>
        </w:rPr>
        <w:t>王滝村長　　宛</w:t>
      </w:r>
    </w:p>
    <w:p w14:paraId="067B1069" w14:textId="77777777" w:rsidR="00073B7D" w:rsidRPr="00BE0F65" w:rsidRDefault="00073B7D" w:rsidP="00073B7D">
      <w:pPr>
        <w:rPr>
          <w:sz w:val="22"/>
        </w:rPr>
      </w:pPr>
    </w:p>
    <w:p w14:paraId="4297EC0E" w14:textId="66D7B1BB" w:rsidR="00167F54" w:rsidRDefault="00073B7D" w:rsidP="00167F54">
      <w:pPr>
        <w:ind w:right="880" w:firstLineChars="2150" w:firstLine="4730"/>
        <w:rPr>
          <w:sz w:val="22"/>
        </w:rPr>
      </w:pPr>
      <w:bookmarkStart w:id="0" w:name="_Hlk200542458"/>
      <w:r w:rsidRPr="00BE0F65">
        <w:rPr>
          <w:rFonts w:hint="eastAsia"/>
          <w:sz w:val="22"/>
        </w:rPr>
        <w:t xml:space="preserve">申請者　</w:t>
      </w:r>
      <w:r w:rsidRPr="00BE0F65">
        <w:rPr>
          <w:rFonts w:hint="eastAsia"/>
          <w:spacing w:val="105"/>
          <w:sz w:val="22"/>
        </w:rPr>
        <w:t>住</w:t>
      </w:r>
      <w:r w:rsidRPr="00BE0F65">
        <w:rPr>
          <w:rFonts w:hint="eastAsia"/>
          <w:sz w:val="22"/>
        </w:rPr>
        <w:t>所</w:t>
      </w:r>
    </w:p>
    <w:p w14:paraId="1E0281EA" w14:textId="5BDD3488" w:rsidR="00073B7D" w:rsidRDefault="00073B7D" w:rsidP="00167F54">
      <w:pPr>
        <w:ind w:right="-1" w:firstLineChars="1300" w:firstLine="5590"/>
        <w:rPr>
          <w:sz w:val="22"/>
        </w:rPr>
      </w:pPr>
      <w:r w:rsidRPr="00BE0F65">
        <w:rPr>
          <w:rFonts w:hint="eastAsia"/>
          <w:spacing w:val="105"/>
          <w:sz w:val="22"/>
        </w:rPr>
        <w:t>氏</w:t>
      </w:r>
      <w:r w:rsidRPr="00BE0F65">
        <w:rPr>
          <w:rFonts w:hint="eastAsia"/>
          <w:sz w:val="22"/>
        </w:rPr>
        <w:t xml:space="preserve">名　　　　　　　　　　　印　</w:t>
      </w:r>
    </w:p>
    <w:bookmarkEnd w:id="0"/>
    <w:p w14:paraId="3AC8C397" w14:textId="09C9E94C" w:rsidR="00073B7D" w:rsidRDefault="00073B7D" w:rsidP="00167F54">
      <w:pPr>
        <w:ind w:right="880" w:firstLineChars="2550" w:firstLine="5610"/>
        <w:rPr>
          <w:sz w:val="22"/>
        </w:rPr>
      </w:pPr>
      <w:r w:rsidRPr="00BE0F65">
        <w:rPr>
          <w:rFonts w:hint="eastAsia"/>
          <w:sz w:val="22"/>
        </w:rPr>
        <w:t>連絡先</w:t>
      </w:r>
      <w:r w:rsidRPr="00BE0F65">
        <w:rPr>
          <w:sz w:val="22"/>
        </w:rPr>
        <w:t>(</w:t>
      </w:r>
      <w:r w:rsidRPr="00BE0F65">
        <w:rPr>
          <w:rFonts w:hint="eastAsia"/>
          <w:sz w:val="22"/>
        </w:rPr>
        <w:t>電話</w:t>
      </w:r>
      <w:r w:rsidRPr="00BE0F65">
        <w:rPr>
          <w:sz w:val="22"/>
        </w:rPr>
        <w:t>)</w:t>
      </w:r>
      <w:r w:rsidRPr="00BE0F65">
        <w:rPr>
          <w:rFonts w:hint="eastAsia"/>
          <w:sz w:val="22"/>
        </w:rPr>
        <w:t xml:space="preserve">　</w:t>
      </w:r>
    </w:p>
    <w:p w14:paraId="170F933A" w14:textId="77777777" w:rsidR="00073B7D" w:rsidRPr="00BE0F65" w:rsidRDefault="00073B7D" w:rsidP="00073B7D">
      <w:pPr>
        <w:rPr>
          <w:sz w:val="22"/>
        </w:rPr>
      </w:pPr>
    </w:p>
    <w:p w14:paraId="4B8FE04D" w14:textId="77777777" w:rsidR="00073B7D" w:rsidRPr="00BE0F65" w:rsidRDefault="00073B7D" w:rsidP="00073B7D">
      <w:pPr>
        <w:jc w:val="center"/>
        <w:rPr>
          <w:sz w:val="22"/>
        </w:rPr>
      </w:pPr>
      <w:r>
        <w:rPr>
          <w:rFonts w:hint="eastAsia"/>
          <w:sz w:val="22"/>
        </w:rPr>
        <w:t>王滝村空き家片付け</w:t>
      </w:r>
      <w:r w:rsidRPr="00BE0F65">
        <w:rPr>
          <w:rFonts w:hint="eastAsia"/>
          <w:sz w:val="22"/>
        </w:rPr>
        <w:t>事業補助金交付申請書</w:t>
      </w:r>
    </w:p>
    <w:p w14:paraId="699CC7B5" w14:textId="77777777" w:rsidR="00073B7D" w:rsidRPr="00BE0F65" w:rsidRDefault="00073B7D" w:rsidP="00073B7D">
      <w:pPr>
        <w:rPr>
          <w:sz w:val="22"/>
        </w:rPr>
      </w:pPr>
    </w:p>
    <w:p w14:paraId="3EA64D83" w14:textId="77777777" w:rsidR="00073B7D" w:rsidRDefault="00073B7D" w:rsidP="00073B7D">
      <w:pPr>
        <w:spacing w:after="120"/>
        <w:rPr>
          <w:sz w:val="22"/>
        </w:rPr>
      </w:pPr>
      <w:r w:rsidRPr="00BE0F65">
        <w:rPr>
          <w:rFonts w:hint="eastAsia"/>
          <w:sz w:val="22"/>
        </w:rPr>
        <w:t xml:space="preserve">　</w:t>
      </w:r>
      <w:r>
        <w:rPr>
          <w:rFonts w:hint="eastAsia"/>
          <w:sz w:val="22"/>
        </w:rPr>
        <w:t>王滝村空き家片付け</w:t>
      </w:r>
      <w:r w:rsidRPr="00BE0F65">
        <w:rPr>
          <w:rFonts w:hint="eastAsia"/>
          <w:sz w:val="22"/>
        </w:rPr>
        <w:t>事業補助金交付要綱第</w:t>
      </w:r>
      <w:r>
        <w:rPr>
          <w:rFonts w:hint="eastAsia"/>
          <w:sz w:val="22"/>
        </w:rPr>
        <w:t>５</w:t>
      </w:r>
      <w:r w:rsidRPr="00BE0F65">
        <w:rPr>
          <w:rFonts w:hint="eastAsia"/>
          <w:sz w:val="22"/>
        </w:rPr>
        <w:t>条に基づき補助金の交付を受けたいので、下記のとおり申請します。</w:t>
      </w:r>
    </w:p>
    <w:tbl>
      <w:tblPr>
        <w:tblW w:w="91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08"/>
        <w:gridCol w:w="14"/>
        <w:gridCol w:w="1668"/>
        <w:gridCol w:w="1438"/>
        <w:gridCol w:w="617"/>
        <w:gridCol w:w="343"/>
        <w:gridCol w:w="794"/>
        <w:gridCol w:w="2235"/>
        <w:gridCol w:w="14"/>
      </w:tblGrid>
      <w:tr w:rsidR="00DF3412" w:rsidRPr="000B2995" w14:paraId="5AB477A3" w14:textId="77777777" w:rsidTr="00B238B3">
        <w:trPr>
          <w:gridAfter w:val="1"/>
          <w:wAfter w:w="14" w:type="dxa"/>
          <w:cantSplit/>
          <w:trHeight w:val="720"/>
        </w:trPr>
        <w:tc>
          <w:tcPr>
            <w:tcW w:w="2075" w:type="dxa"/>
            <w:gridSpan w:val="2"/>
            <w:vAlign w:val="center"/>
          </w:tcPr>
          <w:p w14:paraId="404EAE41" w14:textId="77777777" w:rsidR="00DF3412" w:rsidRDefault="00DF3412" w:rsidP="00B238B3">
            <w:pPr>
              <w:jc w:val="distribute"/>
              <w:rPr>
                <w:sz w:val="22"/>
              </w:rPr>
            </w:pPr>
            <w:r w:rsidRPr="000B2995">
              <w:rPr>
                <w:rFonts w:hint="eastAsia"/>
                <w:sz w:val="22"/>
              </w:rPr>
              <w:t>事業実施場所</w:t>
            </w:r>
          </w:p>
          <w:p w14:paraId="257FCE5A" w14:textId="77777777" w:rsidR="00DF3412" w:rsidRPr="000B2995" w:rsidRDefault="00DF3412" w:rsidP="00B238B3">
            <w:pPr>
              <w:jc w:val="distribute"/>
              <w:rPr>
                <w:sz w:val="22"/>
              </w:rPr>
            </w:pPr>
            <w:r w:rsidRPr="000B2995">
              <w:rPr>
                <w:sz w:val="22"/>
              </w:rPr>
              <w:t>(</w:t>
            </w:r>
            <w:r w:rsidRPr="000B2995">
              <w:rPr>
                <w:rFonts w:hint="eastAsia"/>
                <w:sz w:val="22"/>
              </w:rPr>
              <w:t>空き家所在地</w:t>
            </w:r>
            <w:r w:rsidRPr="000B2995">
              <w:rPr>
                <w:sz w:val="22"/>
              </w:rPr>
              <w:t>)</w:t>
            </w:r>
          </w:p>
        </w:tc>
        <w:tc>
          <w:tcPr>
            <w:tcW w:w="7109" w:type="dxa"/>
            <w:gridSpan w:val="7"/>
            <w:vAlign w:val="center"/>
          </w:tcPr>
          <w:p w14:paraId="331C2B43" w14:textId="77777777" w:rsidR="00DF3412" w:rsidRPr="000B2995" w:rsidRDefault="00DF3412" w:rsidP="00B238B3">
            <w:pPr>
              <w:rPr>
                <w:sz w:val="22"/>
              </w:rPr>
            </w:pPr>
            <w:r w:rsidRPr="000B2995">
              <w:rPr>
                <w:rFonts w:hint="eastAsia"/>
                <w:sz w:val="22"/>
              </w:rPr>
              <w:t xml:space="preserve">　</w:t>
            </w:r>
            <w:r>
              <w:rPr>
                <w:rFonts w:hint="eastAsia"/>
                <w:sz w:val="22"/>
              </w:rPr>
              <w:t>長野県木曽郡王滝村　　　　　　番地</w:t>
            </w:r>
          </w:p>
        </w:tc>
      </w:tr>
      <w:tr w:rsidR="00DF3412" w:rsidRPr="000B2995" w14:paraId="6D317C45" w14:textId="77777777" w:rsidTr="00B238B3">
        <w:trPr>
          <w:gridAfter w:val="1"/>
          <w:wAfter w:w="14" w:type="dxa"/>
          <w:cantSplit/>
          <w:trHeight w:val="720"/>
        </w:trPr>
        <w:tc>
          <w:tcPr>
            <w:tcW w:w="2075" w:type="dxa"/>
            <w:gridSpan w:val="2"/>
            <w:vAlign w:val="center"/>
          </w:tcPr>
          <w:p w14:paraId="585EA14C" w14:textId="77777777" w:rsidR="00DF3412" w:rsidRPr="000B2995" w:rsidRDefault="00DF3412" w:rsidP="00B238B3">
            <w:pPr>
              <w:jc w:val="distribute"/>
              <w:rPr>
                <w:sz w:val="22"/>
              </w:rPr>
            </w:pPr>
            <w:r w:rsidRPr="000B2995">
              <w:rPr>
                <w:rFonts w:hint="eastAsia"/>
                <w:sz w:val="22"/>
              </w:rPr>
              <w:t>事業実施期間</w:t>
            </w:r>
          </w:p>
        </w:tc>
        <w:tc>
          <w:tcPr>
            <w:tcW w:w="7109" w:type="dxa"/>
            <w:gridSpan w:val="7"/>
            <w:vAlign w:val="center"/>
          </w:tcPr>
          <w:p w14:paraId="415ECED4" w14:textId="77777777" w:rsidR="00DF3412" w:rsidRPr="000B2995" w:rsidRDefault="00DF3412" w:rsidP="00B238B3">
            <w:pPr>
              <w:rPr>
                <w:sz w:val="22"/>
              </w:rPr>
            </w:pPr>
            <w:r w:rsidRPr="000B2995">
              <w:rPr>
                <w:rFonts w:hint="eastAsia"/>
                <w:sz w:val="22"/>
              </w:rPr>
              <w:t xml:space="preserve">　</w:t>
            </w:r>
            <w:r>
              <w:rPr>
                <w:rFonts w:hint="eastAsia"/>
                <w:sz w:val="22"/>
              </w:rPr>
              <w:t xml:space="preserve">　　　　</w:t>
            </w:r>
            <w:r w:rsidRPr="000B2995">
              <w:rPr>
                <w:rFonts w:hint="eastAsia"/>
                <w:sz w:val="22"/>
              </w:rPr>
              <w:t>年　　　月　　　日　～</w:t>
            </w:r>
            <w:r>
              <w:rPr>
                <w:rFonts w:hint="eastAsia"/>
                <w:sz w:val="22"/>
              </w:rPr>
              <w:t xml:space="preserve">　　　</w:t>
            </w:r>
            <w:r w:rsidRPr="000B2995">
              <w:rPr>
                <w:rFonts w:hint="eastAsia"/>
                <w:sz w:val="22"/>
              </w:rPr>
              <w:t xml:space="preserve">　年　　　月　　　日</w:t>
            </w:r>
          </w:p>
        </w:tc>
      </w:tr>
      <w:tr w:rsidR="00DF3412" w:rsidRPr="000B2995" w14:paraId="3B1285EA" w14:textId="77777777" w:rsidTr="00B238B3">
        <w:trPr>
          <w:gridAfter w:val="1"/>
          <w:wAfter w:w="14" w:type="dxa"/>
          <w:cantSplit/>
          <w:trHeight w:val="1134"/>
        </w:trPr>
        <w:tc>
          <w:tcPr>
            <w:tcW w:w="2075" w:type="dxa"/>
            <w:gridSpan w:val="2"/>
            <w:vAlign w:val="center"/>
          </w:tcPr>
          <w:p w14:paraId="1E795A6E" w14:textId="77777777" w:rsidR="00DF3412" w:rsidRPr="000B2995" w:rsidRDefault="00DF3412" w:rsidP="00B238B3">
            <w:pPr>
              <w:jc w:val="distribute"/>
              <w:rPr>
                <w:sz w:val="22"/>
              </w:rPr>
            </w:pPr>
            <w:r>
              <w:rPr>
                <w:rFonts w:hint="eastAsia"/>
                <w:spacing w:val="20"/>
                <w:sz w:val="22"/>
              </w:rPr>
              <w:t>事業</w:t>
            </w:r>
            <w:r w:rsidRPr="000B2995">
              <w:rPr>
                <w:rFonts w:hint="eastAsia"/>
                <w:spacing w:val="20"/>
                <w:sz w:val="22"/>
              </w:rPr>
              <w:t>の内</w:t>
            </w:r>
            <w:r w:rsidRPr="000B2995">
              <w:rPr>
                <w:rFonts w:hint="eastAsia"/>
                <w:sz w:val="22"/>
              </w:rPr>
              <w:t>容</w:t>
            </w:r>
          </w:p>
        </w:tc>
        <w:tc>
          <w:tcPr>
            <w:tcW w:w="7109" w:type="dxa"/>
            <w:gridSpan w:val="7"/>
            <w:vAlign w:val="center"/>
          </w:tcPr>
          <w:p w14:paraId="308EEF13" w14:textId="77777777" w:rsidR="00DF3412" w:rsidRDefault="00DF3412" w:rsidP="00B238B3">
            <w:pPr>
              <w:spacing w:line="360" w:lineRule="auto"/>
              <w:rPr>
                <w:sz w:val="22"/>
              </w:rPr>
            </w:pPr>
            <w:r w:rsidRPr="000B2995">
              <w:rPr>
                <w:rFonts w:hint="eastAsia"/>
                <w:sz w:val="22"/>
              </w:rPr>
              <w:t xml:space="preserve">　</w:t>
            </w:r>
            <w:r>
              <w:rPr>
                <w:rFonts w:hint="eastAsia"/>
                <w:sz w:val="22"/>
              </w:rPr>
              <w:t>□　家財道具等の運搬、廃棄</w:t>
            </w:r>
          </w:p>
          <w:p w14:paraId="76767FD2" w14:textId="77777777" w:rsidR="00DF3412" w:rsidRPr="000B2995" w:rsidRDefault="00DF3412" w:rsidP="00B238B3">
            <w:pPr>
              <w:rPr>
                <w:sz w:val="22"/>
              </w:rPr>
            </w:pPr>
            <w:r>
              <w:rPr>
                <w:rFonts w:hint="eastAsia"/>
                <w:sz w:val="22"/>
              </w:rPr>
              <w:t xml:space="preserve">　□　屋内、屋外の清掃等</w:t>
            </w:r>
          </w:p>
        </w:tc>
      </w:tr>
      <w:tr w:rsidR="00DF3412" w:rsidRPr="000B2995" w14:paraId="642EF87F" w14:textId="77777777" w:rsidTr="00B238B3">
        <w:trPr>
          <w:gridAfter w:val="1"/>
          <w:wAfter w:w="14" w:type="dxa"/>
          <w:cantSplit/>
          <w:trHeight w:val="1134"/>
        </w:trPr>
        <w:tc>
          <w:tcPr>
            <w:tcW w:w="2075" w:type="dxa"/>
            <w:gridSpan w:val="2"/>
            <w:vAlign w:val="center"/>
          </w:tcPr>
          <w:p w14:paraId="50A827C4" w14:textId="77777777" w:rsidR="00DF3412" w:rsidRPr="000B2995" w:rsidRDefault="00DF3412" w:rsidP="00B238B3">
            <w:pPr>
              <w:jc w:val="distribute"/>
              <w:rPr>
                <w:sz w:val="22"/>
              </w:rPr>
            </w:pPr>
            <w:r>
              <w:rPr>
                <w:rFonts w:hint="eastAsia"/>
                <w:spacing w:val="20"/>
                <w:sz w:val="22"/>
              </w:rPr>
              <w:t>実施方法</w:t>
            </w:r>
          </w:p>
        </w:tc>
        <w:tc>
          <w:tcPr>
            <w:tcW w:w="7109" w:type="dxa"/>
            <w:gridSpan w:val="7"/>
            <w:vAlign w:val="center"/>
          </w:tcPr>
          <w:p w14:paraId="5E0A6829" w14:textId="002ABFB6" w:rsidR="00DF3412" w:rsidRDefault="00DF3412" w:rsidP="00B238B3">
            <w:pPr>
              <w:spacing w:line="360" w:lineRule="auto"/>
              <w:rPr>
                <w:sz w:val="22"/>
              </w:rPr>
            </w:pPr>
            <w:r>
              <w:rPr>
                <w:rFonts w:hint="eastAsia"/>
                <w:sz w:val="22"/>
              </w:rPr>
              <w:t xml:space="preserve">　□　申請者本人がやる</w:t>
            </w:r>
          </w:p>
          <w:p w14:paraId="504AE48E" w14:textId="77777777" w:rsidR="00DF3412" w:rsidRPr="000B2995" w:rsidRDefault="00DF3412" w:rsidP="00B238B3">
            <w:pPr>
              <w:rPr>
                <w:sz w:val="22"/>
              </w:rPr>
            </w:pPr>
            <w:r>
              <w:rPr>
                <w:rFonts w:hint="eastAsia"/>
                <w:sz w:val="22"/>
              </w:rPr>
              <w:t xml:space="preserve">　□　業者に委託する</w:t>
            </w:r>
          </w:p>
        </w:tc>
      </w:tr>
      <w:tr w:rsidR="00DF3412" w:rsidRPr="000B2995" w14:paraId="4DCE32CD" w14:textId="77777777" w:rsidTr="00DF3412">
        <w:trPr>
          <w:gridAfter w:val="1"/>
          <w:wAfter w:w="14" w:type="dxa"/>
          <w:cantSplit/>
          <w:trHeight w:val="850"/>
        </w:trPr>
        <w:tc>
          <w:tcPr>
            <w:tcW w:w="567" w:type="dxa"/>
            <w:vMerge w:val="restart"/>
            <w:textDirection w:val="tbRlV"/>
            <w:vAlign w:val="center"/>
          </w:tcPr>
          <w:p w14:paraId="790002F7" w14:textId="77777777" w:rsidR="00DF3412" w:rsidRDefault="00DF3412" w:rsidP="00B238B3">
            <w:pPr>
              <w:ind w:left="113" w:right="113"/>
              <w:jc w:val="center"/>
              <w:rPr>
                <w:sz w:val="22"/>
              </w:rPr>
            </w:pPr>
            <w:r w:rsidRPr="000B2995">
              <w:rPr>
                <w:rFonts w:hint="eastAsia"/>
                <w:spacing w:val="53"/>
                <w:sz w:val="22"/>
              </w:rPr>
              <w:t>施工業</w:t>
            </w:r>
            <w:r w:rsidRPr="000B2995">
              <w:rPr>
                <w:rFonts w:hint="eastAsia"/>
                <w:sz w:val="22"/>
              </w:rPr>
              <w:t>者</w:t>
            </w:r>
          </w:p>
          <w:p w14:paraId="107EADFA" w14:textId="77777777" w:rsidR="00DF3412" w:rsidRPr="000B2995" w:rsidRDefault="00DF3412" w:rsidP="00B238B3">
            <w:pPr>
              <w:ind w:left="113" w:right="113"/>
              <w:rPr>
                <w:sz w:val="22"/>
              </w:rPr>
            </w:pPr>
          </w:p>
        </w:tc>
        <w:tc>
          <w:tcPr>
            <w:tcW w:w="1508" w:type="dxa"/>
            <w:vAlign w:val="center"/>
          </w:tcPr>
          <w:p w14:paraId="66E50731" w14:textId="77777777" w:rsidR="00DF3412" w:rsidRPr="000B2995" w:rsidRDefault="00DF3412" w:rsidP="00B238B3">
            <w:pPr>
              <w:jc w:val="distribute"/>
              <w:rPr>
                <w:sz w:val="22"/>
              </w:rPr>
            </w:pPr>
            <w:r w:rsidRPr="000B2995">
              <w:rPr>
                <w:rFonts w:hint="eastAsia"/>
                <w:sz w:val="22"/>
              </w:rPr>
              <w:t>住所</w:t>
            </w:r>
          </w:p>
        </w:tc>
        <w:tc>
          <w:tcPr>
            <w:tcW w:w="7109" w:type="dxa"/>
            <w:gridSpan w:val="7"/>
          </w:tcPr>
          <w:p w14:paraId="7B51C58E" w14:textId="77777777" w:rsidR="00DF3412" w:rsidRDefault="00DF3412" w:rsidP="00B238B3">
            <w:pPr>
              <w:rPr>
                <w:sz w:val="22"/>
              </w:rPr>
            </w:pPr>
            <w:r w:rsidRPr="000B2995">
              <w:rPr>
                <w:rFonts w:hint="eastAsia"/>
                <w:sz w:val="22"/>
              </w:rPr>
              <w:t xml:space="preserve">　〒　　　　―</w:t>
            </w:r>
          </w:p>
          <w:p w14:paraId="365DF6B4" w14:textId="77777777" w:rsidR="00DF3412" w:rsidRPr="000B2995" w:rsidRDefault="00DF3412" w:rsidP="00B238B3">
            <w:pPr>
              <w:rPr>
                <w:sz w:val="22"/>
              </w:rPr>
            </w:pPr>
          </w:p>
        </w:tc>
      </w:tr>
      <w:tr w:rsidR="00DF3412" w:rsidRPr="000B2995" w14:paraId="23192A3E" w14:textId="77777777" w:rsidTr="00B238B3">
        <w:trPr>
          <w:gridAfter w:val="1"/>
          <w:wAfter w:w="14" w:type="dxa"/>
          <w:cantSplit/>
          <w:trHeight w:val="900"/>
        </w:trPr>
        <w:tc>
          <w:tcPr>
            <w:tcW w:w="567" w:type="dxa"/>
            <w:vMerge/>
          </w:tcPr>
          <w:p w14:paraId="7A7FD363" w14:textId="77777777" w:rsidR="00DF3412" w:rsidRPr="000B2995" w:rsidRDefault="00DF3412" w:rsidP="00B238B3">
            <w:pPr>
              <w:rPr>
                <w:sz w:val="22"/>
              </w:rPr>
            </w:pPr>
          </w:p>
        </w:tc>
        <w:tc>
          <w:tcPr>
            <w:tcW w:w="1508" w:type="dxa"/>
            <w:vAlign w:val="center"/>
          </w:tcPr>
          <w:p w14:paraId="14DD72E8" w14:textId="77777777" w:rsidR="00DF3412" w:rsidRDefault="00DF3412" w:rsidP="00B238B3">
            <w:pPr>
              <w:jc w:val="distribute"/>
              <w:rPr>
                <w:sz w:val="22"/>
              </w:rPr>
            </w:pPr>
            <w:r w:rsidRPr="000B2995">
              <w:rPr>
                <w:rFonts w:hint="eastAsia"/>
                <w:spacing w:val="210"/>
                <w:sz w:val="22"/>
              </w:rPr>
              <w:t>名</w:t>
            </w:r>
            <w:r w:rsidRPr="000B2995">
              <w:rPr>
                <w:rFonts w:hint="eastAsia"/>
                <w:sz w:val="22"/>
              </w:rPr>
              <w:t>称</w:t>
            </w:r>
          </w:p>
          <w:p w14:paraId="0E8DDE2A" w14:textId="77777777" w:rsidR="00DF3412" w:rsidRPr="000B2995" w:rsidRDefault="00DF3412" w:rsidP="00B238B3">
            <w:pPr>
              <w:jc w:val="distribute"/>
              <w:rPr>
                <w:sz w:val="22"/>
              </w:rPr>
            </w:pPr>
            <w:r w:rsidRPr="000B2995">
              <w:rPr>
                <w:rFonts w:hint="eastAsia"/>
                <w:sz w:val="22"/>
              </w:rPr>
              <w:t>代表者</w:t>
            </w:r>
          </w:p>
        </w:tc>
        <w:tc>
          <w:tcPr>
            <w:tcW w:w="3120" w:type="dxa"/>
            <w:gridSpan w:val="3"/>
          </w:tcPr>
          <w:p w14:paraId="7390A75A" w14:textId="77777777" w:rsidR="00DF3412" w:rsidRPr="000B2995" w:rsidRDefault="00DF3412" w:rsidP="00B238B3">
            <w:pPr>
              <w:rPr>
                <w:sz w:val="22"/>
              </w:rPr>
            </w:pPr>
            <w:r w:rsidRPr="000B2995">
              <w:rPr>
                <w:rFonts w:hint="eastAsia"/>
                <w:sz w:val="22"/>
              </w:rPr>
              <w:t xml:space="preserve">　</w:t>
            </w:r>
          </w:p>
        </w:tc>
        <w:tc>
          <w:tcPr>
            <w:tcW w:w="960" w:type="dxa"/>
            <w:gridSpan w:val="2"/>
            <w:vAlign w:val="center"/>
          </w:tcPr>
          <w:p w14:paraId="0F712D72" w14:textId="77777777" w:rsidR="00DF3412" w:rsidRPr="000B2995" w:rsidRDefault="00DF3412" w:rsidP="00B238B3">
            <w:pPr>
              <w:jc w:val="distribute"/>
              <w:rPr>
                <w:sz w:val="22"/>
              </w:rPr>
            </w:pPr>
            <w:r w:rsidRPr="000B2995">
              <w:rPr>
                <w:rFonts w:hint="eastAsia"/>
                <w:sz w:val="22"/>
              </w:rPr>
              <w:t>連絡先</w:t>
            </w:r>
            <w:r w:rsidRPr="000B2995">
              <w:rPr>
                <w:sz w:val="22"/>
              </w:rPr>
              <w:t>(</w:t>
            </w:r>
            <w:r w:rsidRPr="000B2995">
              <w:rPr>
                <w:rFonts w:hint="eastAsia"/>
                <w:spacing w:val="53"/>
                <w:sz w:val="22"/>
              </w:rPr>
              <w:t>電</w:t>
            </w:r>
            <w:r w:rsidRPr="000B2995">
              <w:rPr>
                <w:rFonts w:hint="eastAsia"/>
                <w:sz w:val="22"/>
              </w:rPr>
              <w:t>話</w:t>
            </w:r>
            <w:r w:rsidRPr="000B2995">
              <w:rPr>
                <w:sz w:val="22"/>
              </w:rPr>
              <w:t>)</w:t>
            </w:r>
          </w:p>
        </w:tc>
        <w:tc>
          <w:tcPr>
            <w:tcW w:w="3029" w:type="dxa"/>
            <w:gridSpan w:val="2"/>
          </w:tcPr>
          <w:p w14:paraId="03E92ABC" w14:textId="77777777" w:rsidR="00DF3412" w:rsidRPr="000B2995" w:rsidRDefault="00DF3412" w:rsidP="00B238B3">
            <w:pPr>
              <w:rPr>
                <w:sz w:val="22"/>
              </w:rPr>
            </w:pPr>
            <w:r w:rsidRPr="000B2995">
              <w:rPr>
                <w:rFonts w:hint="eastAsia"/>
                <w:sz w:val="22"/>
              </w:rPr>
              <w:t xml:space="preserve">　</w:t>
            </w:r>
          </w:p>
        </w:tc>
      </w:tr>
      <w:tr w:rsidR="00DF3412" w:rsidRPr="000B2995" w14:paraId="2CBF061D" w14:textId="77777777" w:rsidTr="00B238B3">
        <w:trPr>
          <w:trHeight w:val="720"/>
        </w:trPr>
        <w:tc>
          <w:tcPr>
            <w:tcW w:w="2089" w:type="dxa"/>
            <w:gridSpan w:val="3"/>
            <w:vAlign w:val="center"/>
          </w:tcPr>
          <w:p w14:paraId="17764BFE" w14:textId="77777777" w:rsidR="00DF3412" w:rsidRPr="000B2995" w:rsidRDefault="00DF3412" w:rsidP="00B238B3">
            <w:pPr>
              <w:jc w:val="distribute"/>
              <w:rPr>
                <w:sz w:val="22"/>
              </w:rPr>
            </w:pPr>
            <w:r w:rsidRPr="000B2995">
              <w:rPr>
                <w:rFonts w:hint="eastAsia"/>
                <w:sz w:val="22"/>
              </w:rPr>
              <w:t>事業費</w:t>
            </w:r>
          </w:p>
        </w:tc>
        <w:tc>
          <w:tcPr>
            <w:tcW w:w="1668" w:type="dxa"/>
            <w:vAlign w:val="center"/>
          </w:tcPr>
          <w:p w14:paraId="304DFCFB" w14:textId="62048059" w:rsidR="00DF3412" w:rsidRPr="00A22B4F" w:rsidRDefault="00DF3412" w:rsidP="00B238B3">
            <w:pPr>
              <w:jc w:val="distribute"/>
              <w:rPr>
                <w:rFonts w:ascii="ＭＳ Ｐ明朝" w:eastAsia="ＭＳ Ｐ明朝" w:hAnsi="ＭＳ Ｐ明朝"/>
                <w:sz w:val="22"/>
              </w:rPr>
            </w:pPr>
            <w:r w:rsidRPr="00A22B4F">
              <w:rPr>
                <w:rFonts w:ascii="ＭＳ Ｐ明朝" w:eastAsia="ＭＳ Ｐ明朝" w:hAnsi="ＭＳ Ｐ明朝" w:hint="eastAsia"/>
                <w:sz w:val="22"/>
              </w:rPr>
              <w:t>経費</w:t>
            </w:r>
            <w:r w:rsidRPr="00A22B4F">
              <w:rPr>
                <w:rFonts w:ascii="ＭＳ Ｐ明朝" w:eastAsia="ＭＳ Ｐ明朝" w:hAnsi="ＭＳ Ｐ明朝"/>
                <w:sz w:val="22"/>
              </w:rPr>
              <w:t>(</w:t>
            </w:r>
            <w:r w:rsidRPr="00A22B4F">
              <w:rPr>
                <w:rFonts w:ascii="ＭＳ Ｐ明朝" w:eastAsia="ＭＳ Ｐ明朝" w:hAnsi="ＭＳ Ｐ明朝" w:hint="eastAsia"/>
                <w:sz w:val="22"/>
              </w:rPr>
              <w:t>見積金額</w:t>
            </w:r>
            <w:r w:rsidRPr="00A22B4F">
              <w:rPr>
                <w:rFonts w:ascii="ＭＳ Ｐ明朝" w:eastAsia="ＭＳ Ｐ明朝" w:hAnsi="ＭＳ Ｐ明朝"/>
                <w:sz w:val="22"/>
              </w:rPr>
              <w:t>)</w:t>
            </w:r>
          </w:p>
        </w:tc>
        <w:tc>
          <w:tcPr>
            <w:tcW w:w="2055" w:type="dxa"/>
            <w:gridSpan w:val="2"/>
            <w:vAlign w:val="center"/>
          </w:tcPr>
          <w:p w14:paraId="3AEEFB61" w14:textId="77777777" w:rsidR="00DF3412" w:rsidRPr="000B2995" w:rsidRDefault="00DF3412" w:rsidP="00B238B3">
            <w:pPr>
              <w:jc w:val="right"/>
              <w:rPr>
                <w:sz w:val="22"/>
              </w:rPr>
            </w:pPr>
            <w:r w:rsidRPr="000B2995">
              <w:rPr>
                <w:rFonts w:hint="eastAsia"/>
                <w:sz w:val="22"/>
              </w:rPr>
              <w:t>円</w:t>
            </w:r>
          </w:p>
        </w:tc>
        <w:tc>
          <w:tcPr>
            <w:tcW w:w="1137" w:type="dxa"/>
            <w:gridSpan w:val="2"/>
            <w:vAlign w:val="center"/>
          </w:tcPr>
          <w:p w14:paraId="7D2E9C0A" w14:textId="77777777" w:rsidR="00DF3412" w:rsidRPr="000B2995" w:rsidRDefault="00DF3412" w:rsidP="00B238B3">
            <w:pPr>
              <w:jc w:val="distribute"/>
              <w:rPr>
                <w:sz w:val="22"/>
              </w:rPr>
            </w:pPr>
            <w:r w:rsidRPr="000B2995">
              <w:rPr>
                <w:rFonts w:hint="eastAsia"/>
                <w:sz w:val="22"/>
              </w:rPr>
              <w:t>補助対象経費</w:t>
            </w:r>
          </w:p>
        </w:tc>
        <w:tc>
          <w:tcPr>
            <w:tcW w:w="2249" w:type="dxa"/>
            <w:gridSpan w:val="2"/>
            <w:vAlign w:val="center"/>
          </w:tcPr>
          <w:p w14:paraId="002529BE" w14:textId="77777777" w:rsidR="00DF3412" w:rsidRPr="000B2995" w:rsidRDefault="00DF3412" w:rsidP="00B238B3">
            <w:pPr>
              <w:jc w:val="right"/>
              <w:rPr>
                <w:sz w:val="22"/>
              </w:rPr>
            </w:pPr>
            <w:r w:rsidRPr="000B2995">
              <w:rPr>
                <w:rFonts w:hint="eastAsia"/>
                <w:sz w:val="22"/>
              </w:rPr>
              <w:t>円</w:t>
            </w:r>
          </w:p>
        </w:tc>
      </w:tr>
      <w:tr w:rsidR="00DF3412" w:rsidRPr="000B2995" w14:paraId="74ECDB72" w14:textId="77777777" w:rsidTr="00B238B3">
        <w:trPr>
          <w:cantSplit/>
          <w:trHeight w:val="720"/>
        </w:trPr>
        <w:tc>
          <w:tcPr>
            <w:tcW w:w="2089" w:type="dxa"/>
            <w:gridSpan w:val="3"/>
            <w:vAlign w:val="center"/>
          </w:tcPr>
          <w:p w14:paraId="375A40D5" w14:textId="77777777" w:rsidR="00DF3412" w:rsidRPr="000B2995" w:rsidRDefault="00DF3412" w:rsidP="00B238B3">
            <w:pPr>
              <w:jc w:val="distribute"/>
              <w:rPr>
                <w:sz w:val="22"/>
              </w:rPr>
            </w:pPr>
            <w:r w:rsidRPr="000B2995">
              <w:rPr>
                <w:rFonts w:hint="eastAsia"/>
                <w:sz w:val="22"/>
              </w:rPr>
              <w:t>補助金申請額</w:t>
            </w:r>
          </w:p>
        </w:tc>
        <w:tc>
          <w:tcPr>
            <w:tcW w:w="7109" w:type="dxa"/>
            <w:gridSpan w:val="7"/>
            <w:vAlign w:val="center"/>
          </w:tcPr>
          <w:p w14:paraId="1C75F962" w14:textId="77777777" w:rsidR="00DF3412" w:rsidRPr="000B2995" w:rsidRDefault="00DF3412" w:rsidP="00B238B3">
            <w:pPr>
              <w:rPr>
                <w:sz w:val="22"/>
              </w:rPr>
            </w:pPr>
            <w:r w:rsidRPr="000B2995">
              <w:rPr>
                <w:rFonts w:hint="eastAsia"/>
                <w:sz w:val="22"/>
              </w:rPr>
              <w:t xml:space="preserve">　　　　　　　　　　　　　　　　　　　　　円</w:t>
            </w:r>
          </w:p>
        </w:tc>
      </w:tr>
      <w:tr w:rsidR="00DF3412" w:rsidRPr="000B2995" w14:paraId="3EBBD44D" w14:textId="77777777" w:rsidTr="00AB16BE">
        <w:trPr>
          <w:cantSplit/>
          <w:trHeight w:val="1984"/>
        </w:trPr>
        <w:tc>
          <w:tcPr>
            <w:tcW w:w="9198" w:type="dxa"/>
            <w:gridSpan w:val="10"/>
            <w:vAlign w:val="center"/>
          </w:tcPr>
          <w:p w14:paraId="7C9D95BA" w14:textId="299FE98C" w:rsidR="00DF3412" w:rsidRDefault="00DF3412" w:rsidP="00B238B3">
            <w:pPr>
              <w:rPr>
                <w:rFonts w:hint="eastAsia"/>
                <w:sz w:val="22"/>
              </w:rPr>
            </w:pPr>
            <w:r w:rsidRPr="000B2995">
              <w:rPr>
                <w:rFonts w:hint="eastAsia"/>
                <w:sz w:val="22"/>
              </w:rPr>
              <w:t xml:space="preserve">※添付書類　　　　　　　　　　　　　　</w:t>
            </w:r>
            <w:r w:rsidRPr="000B2995">
              <w:rPr>
                <w:sz w:val="22"/>
              </w:rPr>
              <w:t>(</w:t>
            </w:r>
            <w:r w:rsidRPr="000B2995">
              <w:rPr>
                <w:rFonts w:hint="eastAsia"/>
                <w:sz w:val="22"/>
              </w:rPr>
              <w:t>確認欄</w:t>
            </w:r>
            <w:r w:rsidRPr="000B2995">
              <w:rPr>
                <w:sz w:val="22"/>
              </w:rPr>
              <w:t>)</w:t>
            </w:r>
          </w:p>
          <w:p w14:paraId="44860CFC" w14:textId="54F6763D" w:rsidR="00DF3412" w:rsidRPr="000B2995" w:rsidRDefault="00DF3412" w:rsidP="00B238B3">
            <w:pPr>
              <w:ind w:firstLineChars="200" w:firstLine="440"/>
              <w:rPr>
                <w:sz w:val="22"/>
              </w:rPr>
            </w:pPr>
            <w:r>
              <w:rPr>
                <w:rFonts w:hint="eastAsia"/>
                <w:sz w:val="22"/>
              </w:rPr>
              <w:t>片付け</w:t>
            </w:r>
            <w:r w:rsidR="0070600C">
              <w:rPr>
                <w:rFonts w:hint="eastAsia"/>
                <w:sz w:val="22"/>
              </w:rPr>
              <w:t>に係る</w:t>
            </w:r>
            <w:r w:rsidRPr="000B2995">
              <w:rPr>
                <w:rFonts w:hint="eastAsia"/>
                <w:sz w:val="22"/>
              </w:rPr>
              <w:t>見積</w:t>
            </w:r>
            <w:r>
              <w:rPr>
                <w:rFonts w:hint="eastAsia"/>
                <w:sz w:val="22"/>
              </w:rPr>
              <w:t xml:space="preserve">書　　　　</w:t>
            </w:r>
            <w:r>
              <w:rPr>
                <w:rFonts w:hint="eastAsia"/>
                <w:sz w:val="22"/>
              </w:rPr>
              <w:t xml:space="preserve"> </w:t>
            </w:r>
            <w:r w:rsidRPr="000B2995">
              <w:rPr>
                <w:rFonts w:hint="eastAsia"/>
                <w:sz w:val="22"/>
              </w:rPr>
              <w:t xml:space="preserve">　　　　</w:t>
            </w:r>
            <w:r>
              <w:rPr>
                <w:sz w:val="22"/>
              </w:rPr>
              <w:t xml:space="preserve"> </w:t>
            </w:r>
            <w:r w:rsidRPr="000B2995">
              <w:rPr>
                <w:rFonts w:hint="eastAsia"/>
                <w:sz w:val="22"/>
              </w:rPr>
              <w:t>□</w:t>
            </w:r>
            <w:r>
              <w:rPr>
                <w:rFonts w:hint="eastAsia"/>
                <w:sz w:val="22"/>
              </w:rPr>
              <w:t xml:space="preserve">　（申請者本人が実施する場合は不要）</w:t>
            </w:r>
          </w:p>
          <w:p w14:paraId="65AD08AB" w14:textId="77777777" w:rsidR="00DF3412" w:rsidRPr="000B2995" w:rsidRDefault="00DF3412" w:rsidP="00B238B3">
            <w:pPr>
              <w:rPr>
                <w:sz w:val="22"/>
              </w:rPr>
            </w:pPr>
            <w:r>
              <w:rPr>
                <w:rFonts w:hint="eastAsia"/>
                <w:sz w:val="22"/>
              </w:rPr>
              <w:t xml:space="preserve">　　片付け内容のわかる図面や資料等　　　</w:t>
            </w:r>
            <w:r w:rsidRPr="000B2995">
              <w:rPr>
                <w:rFonts w:hint="eastAsia"/>
                <w:sz w:val="22"/>
              </w:rPr>
              <w:t>□</w:t>
            </w:r>
          </w:p>
          <w:p w14:paraId="0EB38E44" w14:textId="77777777" w:rsidR="00DF3412" w:rsidRDefault="00DF3412" w:rsidP="00B238B3">
            <w:pPr>
              <w:rPr>
                <w:sz w:val="22"/>
              </w:rPr>
            </w:pPr>
            <w:r>
              <w:rPr>
                <w:rFonts w:hint="eastAsia"/>
                <w:sz w:val="22"/>
              </w:rPr>
              <w:t xml:space="preserve">　　片付け前の現況写真　　　　　　　　　</w:t>
            </w:r>
            <w:r w:rsidRPr="000B2995">
              <w:rPr>
                <w:rFonts w:hint="eastAsia"/>
                <w:sz w:val="22"/>
              </w:rPr>
              <w:t>□</w:t>
            </w:r>
          </w:p>
          <w:p w14:paraId="3A328241" w14:textId="0B1934F0" w:rsidR="00AB16BE" w:rsidRPr="000B2995" w:rsidRDefault="00AB16BE" w:rsidP="00B238B3">
            <w:pPr>
              <w:rPr>
                <w:rFonts w:hint="eastAsia"/>
                <w:sz w:val="22"/>
              </w:rPr>
            </w:pPr>
            <w:r>
              <w:rPr>
                <w:rFonts w:hint="eastAsia"/>
                <w:sz w:val="22"/>
              </w:rPr>
              <w:t xml:space="preserve">　　承諾書（別紙）　　　　　　　　　　　□</w:t>
            </w:r>
          </w:p>
        </w:tc>
      </w:tr>
    </w:tbl>
    <w:p w14:paraId="6E8047F7" w14:textId="77777777" w:rsidR="00073B7D" w:rsidRPr="00DF3412" w:rsidRDefault="00073B7D">
      <w:pPr>
        <w:rPr>
          <w:sz w:val="22"/>
          <w:szCs w:val="24"/>
        </w:rPr>
      </w:pPr>
    </w:p>
    <w:p w14:paraId="6F1EBF6A" w14:textId="63858A7B" w:rsidR="00CB684D" w:rsidRDefault="00167F54" w:rsidP="00175335">
      <w:pPr>
        <w:tabs>
          <w:tab w:val="left" w:pos="7295"/>
        </w:tabs>
        <w:rPr>
          <w:sz w:val="22"/>
          <w:szCs w:val="24"/>
        </w:rPr>
      </w:pPr>
      <w:r>
        <w:rPr>
          <w:rFonts w:hint="eastAsia"/>
          <w:sz w:val="22"/>
          <w:szCs w:val="24"/>
        </w:rPr>
        <w:t>※施工業者が複数になる場合は、別紙にまとめた書類でも可とする。</w:t>
      </w:r>
      <w:r w:rsidR="00175335">
        <w:rPr>
          <w:sz w:val="22"/>
          <w:szCs w:val="24"/>
        </w:rPr>
        <w:tab/>
      </w:r>
    </w:p>
    <w:p w14:paraId="4CDAB1FA" w14:textId="77777777" w:rsidR="00175335" w:rsidRDefault="00175335" w:rsidP="00175335">
      <w:pPr>
        <w:tabs>
          <w:tab w:val="left" w:pos="7295"/>
        </w:tabs>
        <w:rPr>
          <w:sz w:val="22"/>
          <w:szCs w:val="24"/>
        </w:rPr>
      </w:pPr>
    </w:p>
    <w:p w14:paraId="63E5A9C6" w14:textId="1F0DC75D" w:rsidR="00175335" w:rsidRPr="00BE0F65" w:rsidRDefault="00175335" w:rsidP="00175335">
      <w:pPr>
        <w:rPr>
          <w:rFonts w:ascii="ＭＳ 明朝" w:hAnsi="ＭＳ 明朝"/>
          <w:sz w:val="22"/>
        </w:rPr>
      </w:pPr>
      <w:r>
        <w:rPr>
          <w:rFonts w:ascii="ＭＳ 明朝" w:hAnsi="ＭＳ 明朝" w:hint="eastAsia"/>
          <w:sz w:val="22"/>
        </w:rPr>
        <w:lastRenderedPageBreak/>
        <w:t>（別紙）</w:t>
      </w:r>
    </w:p>
    <w:p w14:paraId="7CAF04B1" w14:textId="77777777" w:rsidR="00175335" w:rsidRPr="00BE0F65" w:rsidRDefault="00175335" w:rsidP="00175335">
      <w:pPr>
        <w:rPr>
          <w:rFonts w:ascii="ＭＳ 明朝" w:hAnsi="ＭＳ 明朝"/>
          <w:sz w:val="22"/>
        </w:rPr>
      </w:pPr>
    </w:p>
    <w:p w14:paraId="6153EC7D" w14:textId="77777777" w:rsidR="00175335" w:rsidRPr="00BE0F65" w:rsidRDefault="00175335" w:rsidP="00175335">
      <w:pPr>
        <w:rPr>
          <w:rFonts w:ascii="ＭＳ 明朝" w:hAnsi="ＭＳ 明朝"/>
          <w:sz w:val="22"/>
        </w:rPr>
      </w:pPr>
    </w:p>
    <w:p w14:paraId="6BA470B7" w14:textId="3922B20F" w:rsidR="00175335" w:rsidRPr="00BE0F65" w:rsidRDefault="00175335" w:rsidP="00175335">
      <w:pPr>
        <w:jc w:val="center"/>
        <w:rPr>
          <w:rFonts w:ascii="ＭＳ 明朝"/>
          <w:sz w:val="22"/>
        </w:rPr>
      </w:pPr>
      <w:r>
        <w:rPr>
          <w:rFonts w:ascii="ＭＳ 明朝" w:hAnsi="ＭＳ 明朝" w:hint="eastAsia"/>
          <w:sz w:val="22"/>
        </w:rPr>
        <w:t>王滝村</w:t>
      </w:r>
      <w:r>
        <w:rPr>
          <w:rFonts w:hint="eastAsia"/>
          <w:sz w:val="22"/>
        </w:rPr>
        <w:t>空き家</w:t>
      </w:r>
      <w:r>
        <w:rPr>
          <w:rFonts w:ascii="ＭＳ 明朝" w:hAnsi="ＭＳ 明朝" w:hint="eastAsia"/>
          <w:sz w:val="22"/>
        </w:rPr>
        <w:t>片付け</w:t>
      </w:r>
      <w:r w:rsidRPr="00BE0F65">
        <w:rPr>
          <w:rFonts w:ascii="ＭＳ 明朝" w:hAnsi="ＭＳ 明朝" w:hint="eastAsia"/>
          <w:sz w:val="22"/>
        </w:rPr>
        <w:t>事業に係る承諾書</w:t>
      </w:r>
    </w:p>
    <w:p w14:paraId="1E851F9B" w14:textId="77777777" w:rsidR="00175335" w:rsidRPr="00BE0F65" w:rsidRDefault="00175335" w:rsidP="00175335">
      <w:pPr>
        <w:rPr>
          <w:rFonts w:ascii="ＭＳ 明朝"/>
          <w:sz w:val="22"/>
        </w:rPr>
      </w:pPr>
    </w:p>
    <w:p w14:paraId="741A5259" w14:textId="77777777" w:rsidR="00175335" w:rsidRPr="00BE0F65" w:rsidRDefault="00175335" w:rsidP="00175335">
      <w:pPr>
        <w:rPr>
          <w:rFonts w:ascii="ＭＳ 明朝"/>
          <w:sz w:val="22"/>
        </w:rPr>
      </w:pPr>
    </w:p>
    <w:p w14:paraId="30D626C1" w14:textId="22C89509" w:rsidR="00175335" w:rsidRPr="00BE0F65" w:rsidRDefault="00175335" w:rsidP="00175335">
      <w:pPr>
        <w:rPr>
          <w:rFonts w:ascii="ＭＳ 明朝"/>
          <w:sz w:val="22"/>
        </w:rPr>
      </w:pPr>
      <w:r w:rsidRPr="00BE0F65">
        <w:rPr>
          <w:rFonts w:ascii="ＭＳ 明朝" w:hAnsi="ＭＳ 明朝" w:hint="eastAsia"/>
          <w:sz w:val="22"/>
        </w:rPr>
        <w:t xml:space="preserve">　</w:t>
      </w:r>
      <w:r>
        <w:rPr>
          <w:rFonts w:ascii="ＭＳ 明朝" w:hAnsi="ＭＳ 明朝" w:hint="eastAsia"/>
          <w:sz w:val="22"/>
        </w:rPr>
        <w:t>王滝村</w:t>
      </w:r>
      <w:r>
        <w:rPr>
          <w:rFonts w:hint="eastAsia"/>
          <w:sz w:val="22"/>
        </w:rPr>
        <w:t>空き家</w:t>
      </w:r>
      <w:r>
        <w:rPr>
          <w:rFonts w:ascii="ＭＳ 明朝" w:hAnsi="ＭＳ 明朝" w:hint="eastAsia"/>
          <w:sz w:val="22"/>
        </w:rPr>
        <w:t>片付け</w:t>
      </w:r>
      <w:r w:rsidRPr="00BE0F65">
        <w:rPr>
          <w:rFonts w:ascii="ＭＳ 明朝" w:hAnsi="ＭＳ 明朝" w:hint="eastAsia"/>
          <w:sz w:val="22"/>
        </w:rPr>
        <w:t>事業補助金交付要綱により空き家</w:t>
      </w:r>
      <w:r>
        <w:rPr>
          <w:rFonts w:ascii="ＭＳ 明朝" w:hAnsi="ＭＳ 明朝" w:hint="eastAsia"/>
          <w:sz w:val="22"/>
        </w:rPr>
        <w:t>片付け</w:t>
      </w:r>
      <w:r w:rsidRPr="00BE0F65">
        <w:rPr>
          <w:rFonts w:ascii="ＭＳ 明朝" w:hAnsi="ＭＳ 明朝" w:hint="eastAsia"/>
          <w:sz w:val="22"/>
        </w:rPr>
        <w:t>を実施するにあたり、以下の条件等を了知の上、事業を実施することを承諾します。</w:t>
      </w:r>
    </w:p>
    <w:p w14:paraId="22998EDC" w14:textId="77777777" w:rsidR="00175335" w:rsidRPr="00BE0F65" w:rsidRDefault="00175335" w:rsidP="00175335">
      <w:pPr>
        <w:rPr>
          <w:rFonts w:ascii="ＭＳ 明朝"/>
          <w:sz w:val="22"/>
        </w:rPr>
      </w:pPr>
    </w:p>
    <w:p w14:paraId="780A521B" w14:textId="77777777" w:rsidR="00175335" w:rsidRPr="00BE0F65" w:rsidRDefault="00175335" w:rsidP="00175335">
      <w:pPr>
        <w:rPr>
          <w:rFonts w:ascii="ＭＳ 明朝"/>
          <w:sz w:val="22"/>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520"/>
      </w:tblGrid>
      <w:tr w:rsidR="00175335" w:rsidRPr="000B2995" w14:paraId="4006EFAE" w14:textId="77777777" w:rsidTr="006F3A35">
        <w:trPr>
          <w:trHeight w:val="800"/>
        </w:trPr>
        <w:tc>
          <w:tcPr>
            <w:tcW w:w="2127" w:type="dxa"/>
            <w:vAlign w:val="center"/>
          </w:tcPr>
          <w:p w14:paraId="3EFCBAE3" w14:textId="77777777" w:rsidR="00175335" w:rsidRPr="000B2995" w:rsidRDefault="00175335" w:rsidP="006F3A35">
            <w:pPr>
              <w:jc w:val="distribute"/>
              <w:rPr>
                <w:rFonts w:ascii="ＭＳ 明朝"/>
                <w:sz w:val="22"/>
              </w:rPr>
            </w:pPr>
            <w:r w:rsidRPr="000B2995">
              <w:rPr>
                <w:rFonts w:ascii="ＭＳ 明朝" w:hAnsi="ＭＳ 明朝"/>
                <w:sz w:val="22"/>
              </w:rPr>
              <w:t xml:space="preserve"> </w:t>
            </w:r>
            <w:r w:rsidRPr="000B2995">
              <w:rPr>
                <w:rFonts w:ascii="ＭＳ 明朝" w:hAnsi="ＭＳ 明朝" w:hint="eastAsia"/>
                <w:spacing w:val="37"/>
                <w:sz w:val="22"/>
              </w:rPr>
              <w:t>空き家所在</w:t>
            </w:r>
            <w:r w:rsidRPr="000B2995">
              <w:rPr>
                <w:rFonts w:ascii="ＭＳ 明朝" w:hAnsi="ＭＳ 明朝" w:hint="eastAsia"/>
                <w:sz w:val="22"/>
              </w:rPr>
              <w:t>地</w:t>
            </w:r>
          </w:p>
        </w:tc>
        <w:tc>
          <w:tcPr>
            <w:tcW w:w="6520" w:type="dxa"/>
            <w:vAlign w:val="center"/>
          </w:tcPr>
          <w:p w14:paraId="009A71A8" w14:textId="77777777" w:rsidR="00175335" w:rsidRPr="000B2995" w:rsidRDefault="00175335" w:rsidP="006F3A35">
            <w:pPr>
              <w:rPr>
                <w:rFonts w:ascii="ＭＳ 明朝"/>
                <w:sz w:val="22"/>
              </w:rPr>
            </w:pPr>
            <w:r w:rsidRPr="000B2995">
              <w:rPr>
                <w:rFonts w:ascii="ＭＳ 明朝" w:hAnsi="ＭＳ 明朝" w:hint="eastAsia"/>
                <w:sz w:val="22"/>
              </w:rPr>
              <w:t xml:space="preserve">　</w:t>
            </w:r>
            <w:r>
              <w:rPr>
                <w:rFonts w:ascii="ＭＳ 明朝" w:hAnsi="ＭＳ 明朝" w:hint="eastAsia"/>
                <w:sz w:val="22"/>
              </w:rPr>
              <w:t>王滝村　　　　　　番地</w:t>
            </w:r>
          </w:p>
        </w:tc>
      </w:tr>
      <w:tr w:rsidR="00175335" w:rsidRPr="000B2995" w14:paraId="56C49168" w14:textId="77777777" w:rsidTr="00175335">
        <w:trPr>
          <w:trHeight w:val="2268"/>
        </w:trPr>
        <w:tc>
          <w:tcPr>
            <w:tcW w:w="2127" w:type="dxa"/>
            <w:vAlign w:val="center"/>
          </w:tcPr>
          <w:p w14:paraId="6525C226" w14:textId="77777777" w:rsidR="00175335" w:rsidRPr="000B2995" w:rsidRDefault="00175335" w:rsidP="006F3A35">
            <w:pPr>
              <w:jc w:val="distribute"/>
              <w:rPr>
                <w:rFonts w:ascii="ＭＳ 明朝"/>
                <w:sz w:val="22"/>
              </w:rPr>
            </w:pPr>
            <w:r w:rsidRPr="000B2995">
              <w:rPr>
                <w:rFonts w:ascii="ＭＳ 明朝" w:hAnsi="ＭＳ 明朝" w:hint="eastAsia"/>
                <w:sz w:val="22"/>
              </w:rPr>
              <w:t>条件等</w:t>
            </w:r>
          </w:p>
        </w:tc>
        <w:tc>
          <w:tcPr>
            <w:tcW w:w="6520" w:type="dxa"/>
            <w:vAlign w:val="center"/>
          </w:tcPr>
          <w:p w14:paraId="791932F3" w14:textId="4ADBD271" w:rsidR="00175335" w:rsidRPr="000B2995" w:rsidRDefault="00175335" w:rsidP="00175335">
            <w:pPr>
              <w:rPr>
                <w:rFonts w:ascii="ＭＳ 明朝"/>
                <w:sz w:val="22"/>
              </w:rPr>
            </w:pPr>
            <w:bookmarkStart w:id="1" w:name="_Hlk200397364"/>
            <w:r w:rsidRPr="00146F21">
              <w:rPr>
                <w:rFonts w:ascii="ＭＳ 明朝" w:cs="ＭＳ 明朝" w:hint="eastAsia"/>
                <w:color w:val="000000" w:themeColor="text1"/>
                <w:kern w:val="0"/>
                <w:sz w:val="22"/>
                <w:lang w:val="ja-JP"/>
              </w:rPr>
              <w:t>この要綱による補助金の交付を受けた</w:t>
            </w:r>
            <w:r>
              <w:rPr>
                <w:rFonts w:ascii="ＭＳ 明朝" w:cs="ＭＳ 明朝" w:hint="eastAsia"/>
                <w:color w:val="000000" w:themeColor="text1"/>
                <w:kern w:val="0"/>
                <w:sz w:val="22"/>
                <w:lang w:val="ja-JP"/>
              </w:rPr>
              <w:t>場合、補助金の交付を受けた</w:t>
            </w:r>
            <w:r w:rsidRPr="00146F21">
              <w:rPr>
                <w:rFonts w:ascii="ＭＳ 明朝" w:cs="ＭＳ 明朝" w:hint="eastAsia"/>
                <w:color w:val="000000" w:themeColor="text1"/>
                <w:kern w:val="0"/>
                <w:sz w:val="22"/>
                <w:lang w:val="ja-JP"/>
              </w:rPr>
              <w:t>日から起算して</w:t>
            </w:r>
            <w:bookmarkEnd w:id="1"/>
            <w:r w:rsidRPr="00146F21">
              <w:rPr>
                <w:rFonts w:ascii="ＭＳ 明朝" w:cs="ＭＳ 明朝" w:hint="eastAsia"/>
                <w:color w:val="000000" w:themeColor="text1"/>
                <w:kern w:val="0"/>
                <w:sz w:val="22"/>
                <w:lang w:val="ja-JP"/>
              </w:rPr>
              <w:t>５年間、第三者に対する賃貸又は売買を目的として、補助対象空き家を王滝村空き家情報登録制度に登録</w:t>
            </w:r>
            <w:r>
              <w:rPr>
                <w:rFonts w:ascii="ＭＳ 明朝" w:cs="ＭＳ 明朝" w:hint="eastAsia"/>
                <w:color w:val="000000" w:themeColor="text1"/>
                <w:kern w:val="0"/>
                <w:sz w:val="22"/>
                <w:lang w:val="ja-JP"/>
              </w:rPr>
              <w:t>すること。ただし、</w:t>
            </w:r>
            <w:r w:rsidRPr="00146F21">
              <w:rPr>
                <w:rFonts w:ascii="ＭＳ 明朝" w:cs="ＭＳ 明朝" w:hint="eastAsia"/>
                <w:color w:val="000000" w:themeColor="text1"/>
                <w:kern w:val="0"/>
                <w:sz w:val="22"/>
                <w:lang w:val="ja-JP"/>
              </w:rPr>
              <w:t>５年を迎える日までに第三者と売買又は賃貸の契約を締結することとなった場合は、この限りではない。</w:t>
            </w:r>
          </w:p>
        </w:tc>
      </w:tr>
    </w:tbl>
    <w:p w14:paraId="4E0B29CF" w14:textId="77777777" w:rsidR="00175335" w:rsidRPr="00BE0F65" w:rsidRDefault="00175335" w:rsidP="00175335">
      <w:pPr>
        <w:rPr>
          <w:rFonts w:ascii="ＭＳ 明朝"/>
          <w:sz w:val="22"/>
        </w:rPr>
      </w:pPr>
    </w:p>
    <w:p w14:paraId="1D4FBAAD" w14:textId="77777777" w:rsidR="00175335" w:rsidRPr="00BE0F65" w:rsidRDefault="00175335" w:rsidP="00175335">
      <w:pPr>
        <w:rPr>
          <w:rFonts w:ascii="ＭＳ 明朝"/>
          <w:sz w:val="22"/>
        </w:rPr>
      </w:pPr>
    </w:p>
    <w:p w14:paraId="16B93579" w14:textId="77777777" w:rsidR="00175335" w:rsidRPr="00BE0F65" w:rsidRDefault="00175335" w:rsidP="00175335">
      <w:pPr>
        <w:rPr>
          <w:rFonts w:ascii="ＭＳ 明朝"/>
          <w:sz w:val="22"/>
        </w:rPr>
      </w:pPr>
    </w:p>
    <w:p w14:paraId="5A452664" w14:textId="77777777" w:rsidR="00175335" w:rsidRPr="00BE0F65" w:rsidRDefault="00175335" w:rsidP="00175335">
      <w:pPr>
        <w:rPr>
          <w:rFonts w:ascii="ＭＳ 明朝"/>
          <w:sz w:val="22"/>
        </w:rPr>
      </w:pPr>
      <w:r w:rsidRPr="00BE0F65">
        <w:rPr>
          <w:rFonts w:ascii="ＭＳ 明朝" w:hAnsi="ＭＳ 明朝" w:hint="eastAsia"/>
          <w:sz w:val="22"/>
        </w:rPr>
        <w:t xml:space="preserve">　</w:t>
      </w:r>
      <w:r>
        <w:rPr>
          <w:rFonts w:ascii="ＭＳ 明朝" w:hAnsi="ＭＳ 明朝" w:hint="eastAsia"/>
          <w:sz w:val="22"/>
        </w:rPr>
        <w:t>王滝村長　　宛</w:t>
      </w:r>
    </w:p>
    <w:p w14:paraId="29DEB674" w14:textId="77777777" w:rsidR="00175335" w:rsidRPr="00BE0F65" w:rsidRDefault="00175335" w:rsidP="00175335">
      <w:pPr>
        <w:rPr>
          <w:rFonts w:ascii="ＭＳ 明朝"/>
          <w:sz w:val="22"/>
        </w:rPr>
      </w:pPr>
    </w:p>
    <w:p w14:paraId="600A37BC" w14:textId="77777777" w:rsidR="00175335" w:rsidRPr="00BE0F65" w:rsidRDefault="00175335" w:rsidP="00175335">
      <w:pPr>
        <w:rPr>
          <w:rFonts w:ascii="ＭＳ 明朝"/>
          <w:sz w:val="22"/>
        </w:rPr>
      </w:pPr>
    </w:p>
    <w:p w14:paraId="03091EF6" w14:textId="77777777" w:rsidR="00175335" w:rsidRPr="00BE0F65" w:rsidRDefault="00175335" w:rsidP="00175335">
      <w:pPr>
        <w:rPr>
          <w:rFonts w:ascii="ＭＳ 明朝"/>
          <w:sz w:val="22"/>
        </w:rPr>
      </w:pPr>
    </w:p>
    <w:p w14:paraId="0FF579EB" w14:textId="77777777" w:rsidR="00175335" w:rsidRPr="00BE0F65" w:rsidRDefault="00175335" w:rsidP="00175335">
      <w:pPr>
        <w:rPr>
          <w:rFonts w:ascii="ＭＳ 明朝"/>
          <w:sz w:val="22"/>
        </w:rPr>
      </w:pPr>
      <w:r w:rsidRPr="00BE0F65">
        <w:rPr>
          <w:rFonts w:ascii="ＭＳ 明朝" w:hAnsi="ＭＳ 明朝" w:hint="eastAsia"/>
          <w:sz w:val="22"/>
        </w:rPr>
        <w:t xml:space="preserve">　　　　</w:t>
      </w:r>
      <w:r>
        <w:rPr>
          <w:rFonts w:ascii="ＭＳ 明朝" w:hAnsi="ＭＳ 明朝" w:hint="eastAsia"/>
          <w:sz w:val="22"/>
        </w:rPr>
        <w:t xml:space="preserve">　　</w:t>
      </w:r>
      <w:r w:rsidRPr="00BE0F65">
        <w:rPr>
          <w:rFonts w:ascii="ＭＳ 明朝" w:hAnsi="ＭＳ 明朝" w:hint="eastAsia"/>
          <w:sz w:val="22"/>
        </w:rPr>
        <w:t xml:space="preserve">　　年　　月　　日</w:t>
      </w:r>
    </w:p>
    <w:p w14:paraId="5752E8D7" w14:textId="77777777" w:rsidR="00175335" w:rsidRPr="00BE0F65" w:rsidRDefault="00175335" w:rsidP="00175335">
      <w:pPr>
        <w:rPr>
          <w:rFonts w:ascii="ＭＳ 明朝"/>
          <w:sz w:val="22"/>
        </w:rPr>
      </w:pPr>
    </w:p>
    <w:p w14:paraId="22BB60FD" w14:textId="77777777" w:rsidR="00175335" w:rsidRPr="00BE0F65" w:rsidRDefault="00175335" w:rsidP="00175335">
      <w:pPr>
        <w:rPr>
          <w:rFonts w:ascii="ＭＳ 明朝"/>
          <w:sz w:val="22"/>
        </w:rPr>
      </w:pPr>
    </w:p>
    <w:p w14:paraId="09849E6F" w14:textId="4EDB4E99" w:rsidR="00175335" w:rsidRDefault="00175335" w:rsidP="00175335">
      <w:pPr>
        <w:ind w:right="424" w:firstLineChars="1000" w:firstLine="4300"/>
        <w:rPr>
          <w:rFonts w:ascii="ＭＳ 明朝" w:hAnsi="ＭＳ 明朝"/>
          <w:sz w:val="22"/>
        </w:rPr>
      </w:pPr>
      <w:r w:rsidRPr="00BE0F65">
        <w:rPr>
          <w:rFonts w:ascii="ＭＳ 明朝" w:hAnsi="ＭＳ 明朝" w:hint="eastAsia"/>
          <w:spacing w:val="105"/>
          <w:sz w:val="22"/>
        </w:rPr>
        <w:t>住</w:t>
      </w:r>
      <w:r w:rsidRPr="00BE0F65">
        <w:rPr>
          <w:rFonts w:ascii="ＭＳ 明朝" w:hAnsi="ＭＳ 明朝" w:hint="eastAsia"/>
          <w:sz w:val="22"/>
        </w:rPr>
        <w:t xml:space="preserve">所　　</w:t>
      </w:r>
      <w:r>
        <w:rPr>
          <w:rFonts w:ascii="ＭＳ 明朝" w:hAnsi="ＭＳ 明朝" w:hint="eastAsia"/>
          <w:sz w:val="22"/>
        </w:rPr>
        <w:t xml:space="preserve">　</w:t>
      </w:r>
      <w:r w:rsidRPr="00BE0F65">
        <w:rPr>
          <w:rFonts w:ascii="ＭＳ 明朝" w:hAnsi="ＭＳ 明朝" w:hint="eastAsia"/>
          <w:sz w:val="22"/>
        </w:rPr>
        <w:t xml:space="preserve">　　　　　　　　　　</w:t>
      </w:r>
      <w:r>
        <w:rPr>
          <w:rFonts w:ascii="ＭＳ 明朝" w:hAnsi="ＭＳ 明朝" w:hint="eastAsia"/>
          <w:sz w:val="22"/>
        </w:rPr>
        <w:t xml:space="preserve">   </w:t>
      </w:r>
    </w:p>
    <w:p w14:paraId="3FBEB79B" w14:textId="77777777" w:rsidR="00175335" w:rsidRPr="00BE0F65" w:rsidRDefault="00175335" w:rsidP="00175335">
      <w:pPr>
        <w:ind w:right="860" w:firstLineChars="1250" w:firstLine="2750"/>
        <w:rPr>
          <w:rFonts w:ascii="ＭＳ 明朝"/>
          <w:sz w:val="22"/>
        </w:rPr>
      </w:pPr>
    </w:p>
    <w:p w14:paraId="12968064" w14:textId="77777777" w:rsidR="00175335" w:rsidRPr="00BE0F65" w:rsidRDefault="00175335" w:rsidP="00175335">
      <w:pPr>
        <w:ind w:right="440"/>
        <w:jc w:val="center"/>
        <w:rPr>
          <w:rFonts w:ascii="ＭＳ 明朝"/>
          <w:sz w:val="22"/>
        </w:rPr>
      </w:pPr>
      <w:r>
        <w:rPr>
          <w:rFonts w:ascii="ＭＳ 明朝" w:hAnsi="ＭＳ 明朝"/>
          <w:sz w:val="22"/>
        </w:rPr>
        <w:t xml:space="preserve">                </w:t>
      </w:r>
      <w:r>
        <w:rPr>
          <w:rFonts w:ascii="ＭＳ 明朝" w:hAnsi="ＭＳ 明朝" w:hint="eastAsia"/>
          <w:sz w:val="22"/>
        </w:rPr>
        <w:t xml:space="preserve">　　　　　　　</w:t>
      </w:r>
      <w:r w:rsidRPr="00BE0F65">
        <w:rPr>
          <w:rFonts w:ascii="ＭＳ 明朝" w:hAnsi="ＭＳ 明朝" w:hint="eastAsia"/>
          <w:sz w:val="22"/>
        </w:rPr>
        <w:t xml:space="preserve">　　　　</w:t>
      </w:r>
    </w:p>
    <w:p w14:paraId="32C82FF4" w14:textId="7040C79E" w:rsidR="00175335" w:rsidRPr="00C963F6" w:rsidRDefault="00175335" w:rsidP="00175335">
      <w:pPr>
        <w:ind w:right="492"/>
        <w:jc w:val="right"/>
        <w:rPr>
          <w:rFonts w:ascii="ＭＳ 明朝"/>
          <w:sz w:val="22"/>
        </w:rPr>
      </w:pPr>
      <w:r w:rsidRPr="00BE0F65">
        <w:rPr>
          <w:rFonts w:ascii="ＭＳ 明朝" w:hAnsi="ＭＳ 明朝" w:hint="eastAsia"/>
          <w:spacing w:val="105"/>
          <w:sz w:val="22"/>
        </w:rPr>
        <w:t>氏</w:t>
      </w:r>
      <w:r>
        <w:rPr>
          <w:rFonts w:ascii="ＭＳ 明朝" w:hAnsi="ＭＳ 明朝" w:hint="eastAsia"/>
          <w:sz w:val="22"/>
        </w:rPr>
        <w:t>名　　　　　　　　　　　　　　　印</w:t>
      </w:r>
    </w:p>
    <w:p w14:paraId="4FE0A4F0" w14:textId="77777777" w:rsidR="00175335" w:rsidRPr="00175335" w:rsidRDefault="00175335" w:rsidP="00175335">
      <w:pPr>
        <w:tabs>
          <w:tab w:val="left" w:pos="7295"/>
        </w:tabs>
        <w:rPr>
          <w:sz w:val="22"/>
          <w:szCs w:val="24"/>
        </w:rPr>
      </w:pPr>
    </w:p>
    <w:p w14:paraId="266A190C" w14:textId="77777777" w:rsidR="00175335" w:rsidRPr="00CB684D" w:rsidRDefault="00175335" w:rsidP="00175335">
      <w:pPr>
        <w:tabs>
          <w:tab w:val="left" w:pos="7295"/>
        </w:tabs>
        <w:rPr>
          <w:sz w:val="22"/>
          <w:szCs w:val="24"/>
        </w:rPr>
      </w:pPr>
    </w:p>
    <w:sectPr w:rsidR="00175335" w:rsidRPr="00CB684D" w:rsidSect="00E54B8A">
      <w:headerReference w:type="default" r:id="rId6"/>
      <w:pgSz w:w="11906" w:h="16838"/>
      <w:pgMar w:top="851"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703CE" w14:textId="77777777" w:rsidR="00073B7D" w:rsidRDefault="00073B7D" w:rsidP="00073B7D">
      <w:r>
        <w:separator/>
      </w:r>
    </w:p>
  </w:endnote>
  <w:endnote w:type="continuationSeparator" w:id="0">
    <w:p w14:paraId="527A677D" w14:textId="77777777" w:rsidR="00073B7D" w:rsidRDefault="00073B7D" w:rsidP="0007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2E04E" w14:textId="77777777" w:rsidR="00073B7D" w:rsidRDefault="00073B7D" w:rsidP="00073B7D">
      <w:r>
        <w:separator/>
      </w:r>
    </w:p>
  </w:footnote>
  <w:footnote w:type="continuationSeparator" w:id="0">
    <w:p w14:paraId="180E9AD8" w14:textId="77777777" w:rsidR="00073B7D" w:rsidRDefault="00073B7D" w:rsidP="00073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8905F" w14:textId="5CDB8EE9" w:rsidR="00073B7D" w:rsidRDefault="00073B7D">
    <w:pPr>
      <w:pStyle w:val="aa"/>
    </w:pPr>
    <w:r>
      <w:rPr>
        <w:rFonts w:hint="eastAsia"/>
      </w:rPr>
      <w:t>様式第１号（第５条関係）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7D"/>
    <w:rsid w:val="00073B7D"/>
    <w:rsid w:val="000C043F"/>
    <w:rsid w:val="00167F54"/>
    <w:rsid w:val="00175335"/>
    <w:rsid w:val="001E731A"/>
    <w:rsid w:val="003E0204"/>
    <w:rsid w:val="004850F8"/>
    <w:rsid w:val="00494FAF"/>
    <w:rsid w:val="00665577"/>
    <w:rsid w:val="0070600C"/>
    <w:rsid w:val="00766AE0"/>
    <w:rsid w:val="007C011C"/>
    <w:rsid w:val="007D0323"/>
    <w:rsid w:val="007D1271"/>
    <w:rsid w:val="0080337D"/>
    <w:rsid w:val="00835C53"/>
    <w:rsid w:val="0097321B"/>
    <w:rsid w:val="009C3762"/>
    <w:rsid w:val="00AB16BE"/>
    <w:rsid w:val="00AB6723"/>
    <w:rsid w:val="00BA3273"/>
    <w:rsid w:val="00CB684D"/>
    <w:rsid w:val="00CC321B"/>
    <w:rsid w:val="00DF3412"/>
    <w:rsid w:val="00E0635A"/>
    <w:rsid w:val="00E54B8A"/>
    <w:rsid w:val="00F26A12"/>
    <w:rsid w:val="00FB5C79"/>
    <w:rsid w:val="00FC4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AF8362"/>
  <w15:chartTrackingRefBased/>
  <w15:docId w15:val="{09BDDD60-3CB0-4C0B-990F-2CB0ED96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B7D"/>
    <w:pPr>
      <w:widowControl w:val="0"/>
      <w:jc w:val="both"/>
    </w:pPr>
    <w:rPr>
      <w:rFonts w:ascii="Century" w:eastAsia="ＭＳ 明朝" w:hAnsi="Century" w:cs="Times New Roman"/>
      <w:szCs w:val="22"/>
      <w14:ligatures w14:val="none"/>
    </w:rPr>
  </w:style>
  <w:style w:type="paragraph" w:styleId="1">
    <w:name w:val="heading 1"/>
    <w:basedOn w:val="a"/>
    <w:next w:val="a"/>
    <w:link w:val="10"/>
    <w:uiPriority w:val="9"/>
    <w:qFormat/>
    <w:rsid w:val="00073B7D"/>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73B7D"/>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73B7D"/>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073B7D"/>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073B7D"/>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073B7D"/>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073B7D"/>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073B7D"/>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073B7D"/>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3B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3B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3B7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73B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3B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3B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3B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3B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3B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3B7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73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B7D"/>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73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B7D"/>
    <w:pPr>
      <w:spacing w:before="160" w:after="160"/>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用文 (文字)"/>
    <w:basedOn w:val="a0"/>
    <w:link w:val="a7"/>
    <w:uiPriority w:val="29"/>
    <w:rsid w:val="00073B7D"/>
    <w:rPr>
      <w:i/>
      <w:iCs/>
      <w:color w:val="404040" w:themeColor="text1" w:themeTint="BF"/>
    </w:rPr>
  </w:style>
  <w:style w:type="paragraph" w:styleId="a9">
    <w:name w:val="List Paragraph"/>
    <w:basedOn w:val="a"/>
    <w:uiPriority w:val="34"/>
    <w:qFormat/>
    <w:rsid w:val="00073B7D"/>
    <w:pPr>
      <w:ind w:left="720"/>
      <w:contextualSpacing/>
      <w:jc w:val="left"/>
    </w:pPr>
    <w:rPr>
      <w:rFonts w:asciiTheme="minorHAnsi" w:eastAsiaTheme="minorEastAsia" w:hAnsiTheme="minorHAnsi" w:cstheme="minorBidi"/>
      <w:szCs w:val="24"/>
      <w14:ligatures w14:val="standardContextual"/>
    </w:rPr>
  </w:style>
  <w:style w:type="character" w:styleId="21">
    <w:name w:val="Intense Emphasis"/>
    <w:basedOn w:val="a0"/>
    <w:uiPriority w:val="21"/>
    <w:qFormat/>
    <w:rsid w:val="00073B7D"/>
    <w:rPr>
      <w:i/>
      <w:iCs/>
      <w:color w:val="0F4761" w:themeColor="accent1" w:themeShade="BF"/>
    </w:rPr>
  </w:style>
  <w:style w:type="paragraph" w:styleId="22">
    <w:name w:val="Intense Quote"/>
    <w:basedOn w:val="a"/>
    <w:next w:val="a"/>
    <w:link w:val="23"/>
    <w:uiPriority w:val="30"/>
    <w:qFormat/>
    <w:rsid w:val="00073B7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23">
    <w:name w:val="引用文 2 (文字)"/>
    <w:basedOn w:val="a0"/>
    <w:link w:val="22"/>
    <w:uiPriority w:val="30"/>
    <w:rsid w:val="00073B7D"/>
    <w:rPr>
      <w:i/>
      <w:iCs/>
      <w:color w:val="0F4761" w:themeColor="accent1" w:themeShade="BF"/>
    </w:rPr>
  </w:style>
  <w:style w:type="character" w:styleId="24">
    <w:name w:val="Intense Reference"/>
    <w:basedOn w:val="a0"/>
    <w:uiPriority w:val="32"/>
    <w:qFormat/>
    <w:rsid w:val="00073B7D"/>
    <w:rPr>
      <w:b/>
      <w:bCs/>
      <w:smallCaps/>
      <w:color w:val="0F4761" w:themeColor="accent1" w:themeShade="BF"/>
      <w:spacing w:val="5"/>
    </w:rPr>
  </w:style>
  <w:style w:type="paragraph" w:styleId="aa">
    <w:name w:val="header"/>
    <w:basedOn w:val="a"/>
    <w:link w:val="ab"/>
    <w:uiPriority w:val="99"/>
    <w:unhideWhenUsed/>
    <w:rsid w:val="00073B7D"/>
    <w:pPr>
      <w:tabs>
        <w:tab w:val="center" w:pos="4252"/>
        <w:tab w:val="right" w:pos="8504"/>
      </w:tabs>
      <w:snapToGrid w:val="0"/>
    </w:pPr>
  </w:style>
  <w:style w:type="character" w:customStyle="1" w:styleId="ab">
    <w:name w:val="ヘッダー (文字)"/>
    <w:basedOn w:val="a0"/>
    <w:link w:val="aa"/>
    <w:uiPriority w:val="99"/>
    <w:rsid w:val="00073B7D"/>
    <w:rPr>
      <w:rFonts w:ascii="Century" w:eastAsia="ＭＳ 明朝" w:hAnsi="Century" w:cs="Times New Roman"/>
      <w:szCs w:val="22"/>
      <w14:ligatures w14:val="none"/>
    </w:rPr>
  </w:style>
  <w:style w:type="paragraph" w:styleId="ac">
    <w:name w:val="footer"/>
    <w:basedOn w:val="a"/>
    <w:link w:val="ad"/>
    <w:uiPriority w:val="99"/>
    <w:unhideWhenUsed/>
    <w:rsid w:val="00073B7D"/>
    <w:pPr>
      <w:tabs>
        <w:tab w:val="center" w:pos="4252"/>
        <w:tab w:val="right" w:pos="8504"/>
      </w:tabs>
      <w:snapToGrid w:val="0"/>
    </w:pPr>
  </w:style>
  <w:style w:type="character" w:customStyle="1" w:styleId="ad">
    <w:name w:val="フッター (文字)"/>
    <w:basedOn w:val="a0"/>
    <w:link w:val="ac"/>
    <w:uiPriority w:val="99"/>
    <w:rsid w:val="00073B7D"/>
    <w:rPr>
      <w:rFonts w:ascii="Century" w:eastAsia="ＭＳ 明朝" w:hAnsi="Century" w:cs="Times New Roman"/>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otaki2404</dc:creator>
  <cp:keywords/>
  <dc:description/>
  <cp:lastModifiedBy>otaki2404</cp:lastModifiedBy>
  <cp:revision>9</cp:revision>
  <cp:lastPrinted>2025-06-13T00:40:00Z</cp:lastPrinted>
  <dcterms:created xsi:type="dcterms:W3CDTF">2025-06-09T01:17:00Z</dcterms:created>
  <dcterms:modified xsi:type="dcterms:W3CDTF">2025-06-17T05:30:00Z</dcterms:modified>
</cp:coreProperties>
</file>